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1</w:t>
      </w:r>
    </w:p>
    <w:p w:rsidR="009325F7" w:rsidRPr="009325F7" w:rsidRDefault="00186F61" w:rsidP="009325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="00831B35" w:rsidRPr="00AF48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831B35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831B35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325F7"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831B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9325F7" w:rsidRDefault="009325F7" w:rsidP="009325F7"/>
    <w:p w:rsidR="00831B35" w:rsidRDefault="00831B35" w:rsidP="009325F7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325F7" w:rsidRPr="00BB13E9" w:rsidRDefault="009325F7" w:rsidP="009325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 w:rsidR="00831B35" w:rsidRPr="00BB13E9">
        <w:rPr>
          <w:rFonts w:ascii="Times New Roman" w:hAnsi="Times New Roman" w:cs="Times New Roman"/>
          <w:b/>
          <w:sz w:val="24"/>
          <w:szCs w:val="24"/>
        </w:rPr>
        <w:t>Бучанській</w:t>
      </w:r>
      <w:proofErr w:type="spellEnd"/>
      <w:r w:rsidR="00831B35" w:rsidRPr="00BB13E9">
        <w:rPr>
          <w:rFonts w:ascii="Times New Roman" w:hAnsi="Times New Roman" w:cs="Times New Roman"/>
          <w:b/>
          <w:sz w:val="24"/>
          <w:szCs w:val="24"/>
        </w:rPr>
        <w:t xml:space="preserve"> міській раді</w:t>
      </w:r>
      <w:r w:rsidRPr="00BB13E9">
        <w:rPr>
          <w:rFonts w:ascii="Times New Roman" w:hAnsi="Times New Roman" w:cs="Times New Roman"/>
          <w:b/>
          <w:sz w:val="24"/>
          <w:szCs w:val="24"/>
        </w:rPr>
        <w:t xml:space="preserve"> майно, а саме: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MPI 2500 – 1 шт. на суму 15000,00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9325F7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MPI 170AC 4,0 кВт – 1 шт. на суму 50000,00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1500,00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KPC4050 2,8(3,0) кВт – 3 шт. на суму 51000,00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MPI 7001 5,5 кВт – 1 шт. на суму 55000,00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pramatec</w:t>
      </w:r>
      <w:proofErr w:type="spellEnd"/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PS9000 2,3 кВт – 8 шт. на суму 112000,00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GG3000W 2,6 кВт – 1 шт. на суму 14000,00 грн.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35DE1" w:rsidRPr="00AF488A" w:rsidRDefault="00335DE1" w:rsidP="009325F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298500,00 грн.</w:t>
      </w:r>
    </w:p>
    <w:p w:rsidR="00831B35" w:rsidRDefault="00831B35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Pr="000627BA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3E9" w:rsidRPr="009325F7" w:rsidRDefault="00BB13E9" w:rsidP="00BB13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Pr="002031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B13E9" w:rsidRPr="009325F7" w:rsidRDefault="00BB13E9" w:rsidP="00BB13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BB13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BB13E9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BB13E9" w:rsidRPr="009325F7" w:rsidRDefault="00BB13E9" w:rsidP="00BB13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BB13E9" w:rsidRDefault="00BB13E9" w:rsidP="00BB13E9"/>
    <w:p w:rsidR="000627BA" w:rsidRPr="000627BA" w:rsidRDefault="000627BA" w:rsidP="000627B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0627BA" w:rsidRPr="000627BA" w:rsidRDefault="000627BA" w:rsidP="000627BA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="00BB13E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обслуговування</w:t>
      </w:r>
    </w:p>
    <w:p w:rsidR="000627BA" w:rsidRPr="007B79F3" w:rsidRDefault="000627BA" w:rsidP="007B79F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</w:t>
      </w:r>
      <w:r w:rsidR="00BB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ій</w:t>
      </w:r>
      <w:proofErr w:type="spellEnd"/>
      <w:r w:rsidR="00BB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міській раді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79F3"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1"/>
        <w:gridCol w:w="2379"/>
        <w:gridCol w:w="2172"/>
        <w:gridCol w:w="2823"/>
      </w:tblGrid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BB13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  <w:p w:rsidR="00BB13E9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відділу бухгалтерського обліку та фінансового забезпечення </w:t>
            </w:r>
          </w:p>
          <w:p w:rsidR="00BB13E9" w:rsidRPr="000627BA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Pr="000627BA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Голубовська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О.Ф.</w:t>
            </w: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Default="00BB13E9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Pr="000627BA" w:rsidRDefault="00BB13E9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B35" w:rsidRPr="009325F7" w:rsidRDefault="00831B3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6048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31B35" w:rsidRPr="009325F7" w:rsidRDefault="00831B35" w:rsidP="00831B3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31B35" w:rsidRPr="009325F7" w:rsidRDefault="00831B3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335DE1" w:rsidRPr="00335DE1" w:rsidRDefault="00335DE1" w:rsidP="0060481A">
      <w:pPr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0481A" w:rsidRPr="00BB13E9" w:rsidRDefault="00831B35" w:rsidP="006048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Комунальному підприємству «</w:t>
      </w:r>
      <w:proofErr w:type="spellStart"/>
      <w:r w:rsidRPr="00031D6F">
        <w:rPr>
          <w:rFonts w:ascii="Times New Roman" w:hAnsi="Times New Roman" w:cs="Times New Roman"/>
          <w:b/>
          <w:sz w:val="24"/>
          <w:szCs w:val="24"/>
        </w:rPr>
        <w:t>Буча</w:t>
      </w:r>
      <w:r w:rsidR="0060481A">
        <w:rPr>
          <w:rFonts w:ascii="Times New Roman" w:hAnsi="Times New Roman" w:cs="Times New Roman"/>
          <w:b/>
          <w:sz w:val="24"/>
          <w:szCs w:val="24"/>
        </w:rPr>
        <w:t>сервіс</w:t>
      </w:r>
      <w:proofErr w:type="spellEnd"/>
      <w:r w:rsidR="0060481A">
        <w:rPr>
          <w:rFonts w:ascii="Times New Roman" w:hAnsi="Times New Roman" w:cs="Times New Roman"/>
          <w:b/>
          <w:sz w:val="24"/>
          <w:szCs w:val="24"/>
        </w:rPr>
        <w:t>» майно</w:t>
      </w:r>
      <w:r w:rsidR="0060481A"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60481A" w:rsidRPr="00B81621" w:rsidRDefault="00AF488A" w:rsidP="0060481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енератор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-дизельний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Gebe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powerman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6000 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DS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5,0 кВт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7</w:t>
      </w:r>
      <w:r w:rsidR="0060481A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60481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B81621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60481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60481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ел. (болгарка)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Intertool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Storm</w:t>
      </w:r>
      <w:proofErr w:type="spellEnd"/>
      <w:r w:rsidR="00B81621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1000,00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60481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ерфоратор BH-20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6048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makita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великий</w:t>
      </w:r>
      <w:r w:rsidR="00B81621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на суму 10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6048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makita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HM0871C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Default="00B81621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абір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болгарок FLEX (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велика+мала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B81621" w:rsidRDefault="00B81621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metabo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KHEV-8-45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17000,00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Pr="00B81621" w:rsidRDefault="00B81621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олуавтомат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зварювальний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аппарат - 1 шт. на суму 3000,00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Default="00B81621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олгарк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 – 3 шт. на суму 3000,00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Pr="00B81621" w:rsidRDefault="00B81621" w:rsidP="00B81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- 4 шт. на суму 4800,00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makita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10 шт. на суму 25000,00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абір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ключів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3 шт. на суму 3000,00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варювальний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апарат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індуктивний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2 шт. на суму 6000,00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ріль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ударна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2 шт. на суму 1600,00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иркулярка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ідбійний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молоток – 1 шт. на суму 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ензокосарка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8 шт. на суму 24000,00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– 1 шт. на суму 15000,00 грн.</w:t>
      </w:r>
    </w:p>
    <w:p w:rsidR="00335DE1" w:rsidRDefault="00335DE1" w:rsidP="002418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0481A" w:rsidRPr="00AF488A" w:rsidRDefault="00335DE1" w:rsidP="0060481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– 247400,00 грн.</w:t>
      </w: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335DE1" w:rsidRDefault="00335DE1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5DE1" w:rsidRDefault="00335DE1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18E9" w:rsidRPr="004F658E" w:rsidRDefault="002418E9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4</w:t>
      </w:r>
    </w:p>
    <w:p w:rsidR="002418E9" w:rsidRPr="009325F7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2418E9" w:rsidRPr="009325F7" w:rsidRDefault="002418E9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2418E9" w:rsidRDefault="002418E9" w:rsidP="002418E9"/>
    <w:p w:rsidR="002418E9" w:rsidRPr="00031D6F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2418E9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2418E9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</w:t>
      </w:r>
      <w:proofErr w:type="spellStart"/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Бучасервіс</w:t>
      </w:r>
      <w:proofErr w:type="spellEnd"/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418E9" w:rsidRPr="00031D6F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2418E9" w:rsidRPr="00031D6F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3"/>
        <w:gridCol w:w="2399"/>
        <w:gridCol w:w="2219"/>
        <w:gridCol w:w="2880"/>
      </w:tblGrid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</w:t>
            </w: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Бучасервіс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КП «</w:t>
            </w: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Бучасервіс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2418E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8E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2418E9" w:rsidRDefault="002418E9" w:rsidP="002418E9"/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Pr="009325F7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926A2" w:rsidRPr="009325F7" w:rsidRDefault="000926A2" w:rsidP="000926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Комунальному некомерційному підприємству «</w:t>
      </w:r>
      <w:proofErr w:type="spellStart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Бучанський</w:t>
      </w:r>
      <w:proofErr w:type="spellEnd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 </w:t>
      </w:r>
    </w:p>
    <w:p w:rsidR="000926A2" w:rsidRPr="00BB13E9" w:rsidRDefault="000926A2" w:rsidP="000926A2">
      <w:pPr>
        <w:rPr>
          <w:rFonts w:ascii="Times New Roman" w:hAnsi="Times New Roman" w:cs="Times New Roman"/>
          <w:b/>
          <w:sz w:val="24"/>
          <w:szCs w:val="24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первинної медико-санітарної допомоги»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0926A2" w:rsidRPr="00B81621" w:rsidRDefault="00AF488A" w:rsidP="000926A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ATiMAX</w:t>
      </w:r>
      <w:proofErr w:type="spellEnd"/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AG7000E 5,6 кВт</w:t>
      </w:r>
      <w:r w:rsidR="000D48D8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0926A2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1 шт. на суму </w:t>
      </w:r>
      <w:r w:rsid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30</w:t>
      </w:r>
      <w:r w:rsidR="000926A2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0926A2" w:rsidRPr="00BB13E9" w:rsidRDefault="00AF488A" w:rsidP="000926A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AAP8000E 6,5 кВт</w:t>
      </w:r>
      <w:r w:rsidR="000D48D8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0926A2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C40C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="000926A2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C40C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</w:t>
      </w:r>
      <w:r w:rsidR="00092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</w:t>
      </w:r>
      <w:r w:rsidR="000926A2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0926A2" w:rsidRPr="00AF488A" w:rsidRDefault="00335DE1" w:rsidP="000926A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– </w:t>
      </w:r>
      <w:r w:rsidR="00C40C9D">
        <w:rPr>
          <w:rFonts w:ascii="Times New Roman" w:hAnsi="Times New Roman" w:cs="Times New Roman"/>
          <w:b/>
          <w:sz w:val="24"/>
          <w:szCs w:val="24"/>
          <w:lang w:val="ru-RU"/>
        </w:rPr>
        <w:t>75</w:t>
      </w:r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000,00 грн.</w:t>
      </w:r>
    </w:p>
    <w:p w:rsidR="00AF488A" w:rsidRDefault="00AF488A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926A2" w:rsidRPr="000627BA" w:rsidRDefault="000926A2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Pr="009325F7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5" w:rsidRPr="009325F7" w:rsidRDefault="00831B3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418E9" w:rsidRPr="009325F7" w:rsidRDefault="00831B35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2418E9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418E9"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2418E9"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="002418E9"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418E9"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2418E9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2418E9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2418E9" w:rsidRPr="009325F7" w:rsidRDefault="002418E9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2418E9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B35" w:rsidRPr="000627BA" w:rsidRDefault="002418E9" w:rsidP="00831B35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  <w:r w:rsidR="00831B35"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1B35"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обслуговування</w:t>
      </w:r>
    </w:p>
    <w:p w:rsidR="00831B35" w:rsidRDefault="00831B35" w:rsidP="00831B3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Комунальному некомерційному підприємству «</w:t>
      </w:r>
      <w:proofErr w:type="spellStart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Бучанський</w:t>
      </w:r>
      <w:proofErr w:type="spellEnd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 </w:t>
      </w:r>
    </w:p>
    <w:p w:rsidR="00831B35" w:rsidRPr="007B79F3" w:rsidRDefault="00831B35" w:rsidP="00831B3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первинної медико-санітарної допомоги» </w:t>
      </w:r>
      <w:r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5"/>
        <w:gridCol w:w="2398"/>
        <w:gridCol w:w="2217"/>
        <w:gridCol w:w="2881"/>
      </w:tblGrid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лікар КНП «</w:t>
            </w: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Бучанський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 первинно медико-санітарної допомоги»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Джам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О.І.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КНП «</w:t>
            </w: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Бучанський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 первинно медико-санітарної допомоги»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2418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Брата</w:t>
            </w:r>
            <w:r w:rsidR="00241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щу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І.В.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831B35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B35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B35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8D8" w:rsidRPr="009325F7" w:rsidRDefault="000D48D8" w:rsidP="000D48D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D48D8" w:rsidRPr="009325F7" w:rsidRDefault="000D48D8" w:rsidP="000D48D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0D48D8" w:rsidRPr="009325F7" w:rsidRDefault="000D48D8" w:rsidP="000D48D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0D48D8" w:rsidRPr="009325F7" w:rsidRDefault="000D48D8" w:rsidP="000D48D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8D8" w:rsidRDefault="000D48D8" w:rsidP="000D48D8"/>
    <w:p w:rsidR="000D48D8" w:rsidRPr="00031D6F" w:rsidRDefault="000D48D8" w:rsidP="000D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Pr="00DE6B30">
        <w:rPr>
          <w:rFonts w:ascii="Times New Roman" w:hAnsi="Times New Roman" w:cs="Times New Roman"/>
          <w:b/>
          <w:sz w:val="24"/>
          <w:szCs w:val="24"/>
        </w:rPr>
        <w:t>Управлінню соціальної політики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0D48D8" w:rsidRPr="004654C1" w:rsidRDefault="00AF488A" w:rsidP="004654C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0D48D8" w:rsidRPr="004654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0D48D8" w:rsidRPr="004654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ATiMAX</w:t>
      </w:r>
      <w:proofErr w:type="spellEnd"/>
      <w:r w:rsidR="000D48D8" w:rsidRPr="004654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AG7000E 5,6 кВт – 1 шт. на суму 30000,00 грн.</w:t>
      </w:r>
    </w:p>
    <w:p w:rsidR="000D48D8" w:rsidRDefault="000D48D8" w:rsidP="000D48D8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335DE1" w:rsidRPr="00AF488A" w:rsidRDefault="00335DE1" w:rsidP="000D48D8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- 30000,00 грн.</w:t>
      </w:r>
    </w:p>
    <w:p w:rsidR="000D48D8" w:rsidRPr="00D9347C" w:rsidRDefault="000D48D8" w:rsidP="000D48D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48D8" w:rsidRDefault="000D48D8" w:rsidP="000D48D8">
      <w:pPr>
        <w:rPr>
          <w:rFonts w:ascii="Times New Roman" w:hAnsi="Times New Roman" w:cs="Times New Roman"/>
          <w:sz w:val="24"/>
          <w:szCs w:val="24"/>
        </w:rPr>
      </w:pPr>
    </w:p>
    <w:p w:rsidR="000D48D8" w:rsidRDefault="000D48D8" w:rsidP="000D48D8">
      <w:pPr>
        <w:rPr>
          <w:rFonts w:ascii="Times New Roman" w:hAnsi="Times New Roman" w:cs="Times New Roman"/>
          <w:sz w:val="24"/>
          <w:szCs w:val="24"/>
        </w:rPr>
      </w:pPr>
    </w:p>
    <w:p w:rsidR="000D48D8" w:rsidRDefault="000D48D8" w:rsidP="000D48D8">
      <w:pPr>
        <w:rPr>
          <w:rFonts w:ascii="Times New Roman" w:hAnsi="Times New Roman" w:cs="Times New Roman"/>
          <w:sz w:val="24"/>
          <w:szCs w:val="24"/>
        </w:rPr>
      </w:pPr>
    </w:p>
    <w:p w:rsidR="000D48D8" w:rsidRPr="000627BA" w:rsidRDefault="000D48D8" w:rsidP="000D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Pr="009325F7" w:rsidRDefault="00DE6B30" w:rsidP="0058266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0D48D8" w:rsidRPr="009325F7" w:rsidRDefault="00186F61" w:rsidP="000D48D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0D48D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0D48D8"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0D48D8"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="000D48D8"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0D48D8"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0D48D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D48D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0D48D8" w:rsidRPr="009325F7" w:rsidRDefault="000D48D8" w:rsidP="000D48D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582661" w:rsidRPr="009325F7" w:rsidRDefault="00582661" w:rsidP="0058266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2661" w:rsidRPr="00031D6F" w:rsidRDefault="00582661" w:rsidP="0058266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582661" w:rsidRDefault="00582661" w:rsidP="000D48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</w:t>
      </w:r>
      <w:r w:rsidR="000D4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едачі на баланс та обслуговуванн</w:t>
      </w:r>
      <w:r w:rsidR="00621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</w:p>
    <w:p w:rsidR="00582661" w:rsidRPr="00582661" w:rsidRDefault="00582661" w:rsidP="00582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Управлінню соціальної політики</w:t>
      </w:r>
    </w:p>
    <w:p w:rsidR="00582661" w:rsidRPr="00031D6F" w:rsidRDefault="00582661" w:rsidP="00582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582661" w:rsidRPr="00031D6F" w:rsidRDefault="00582661" w:rsidP="005826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6"/>
        <w:gridCol w:w="2392"/>
        <w:gridCol w:w="2220"/>
        <w:gridCol w:w="2883"/>
      </w:tblGrid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Пасічна І.Ю.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</w:t>
            </w:r>
            <w:r w:rsidRPr="005826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1A0852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Кухар Н.В.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582661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661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82661" w:rsidRDefault="00582661" w:rsidP="00582661"/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621B69" w:rsidRPr="008C654C" w:rsidRDefault="00621B69" w:rsidP="00621B6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8C65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</w:t>
      </w:r>
    </w:p>
    <w:p w:rsidR="00621B69" w:rsidRPr="009325F7" w:rsidRDefault="00621B69" w:rsidP="00621B6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621B69" w:rsidRPr="009325F7" w:rsidRDefault="00621B69" w:rsidP="00621B6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621B69" w:rsidRPr="009325F7" w:rsidRDefault="00621B69" w:rsidP="00621B6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Default="00621B69" w:rsidP="00621B69"/>
    <w:p w:rsidR="00621B69" w:rsidRDefault="00621B69" w:rsidP="00621B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621B69" w:rsidRPr="00AF488A" w:rsidRDefault="00AF488A" w:rsidP="00621B69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proofErr w:type="spellStart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енератор</w:t>
      </w:r>
      <w:proofErr w:type="spellEnd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EPG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-4500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W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4,5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35000,00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pramatec</w:t>
      </w:r>
      <w:proofErr w:type="spellEnd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PS9000 2,3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14000,00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GDK6500E 5,5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25000,00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абельна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пила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1900,00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3 шт. на суму 4500,00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621B69" w:rsidRDefault="00AF488A" w:rsidP="00886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окс для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інструменту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(ящик)</w:t>
      </w:r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1200,00 грн.</w:t>
      </w:r>
    </w:p>
    <w:tbl>
      <w:tblPr>
        <w:tblW w:w="3520" w:type="dxa"/>
        <w:tblInd w:w="93" w:type="dxa"/>
        <w:tblLook w:val="04A0" w:firstRow="1" w:lastRow="0" w:firstColumn="1" w:lastColumn="0" w:noHBand="0" w:noVBand="1"/>
      </w:tblPr>
      <w:tblGrid>
        <w:gridCol w:w="3520"/>
      </w:tblGrid>
      <w:tr w:rsidR="00621B69" w:rsidRPr="00AF488A" w:rsidTr="00621B69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621B69" w:rsidRPr="00AF488A" w:rsidRDefault="00335DE1" w:rsidP="0062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на суму – 83600,00 грн.</w:t>
            </w:r>
          </w:p>
        </w:tc>
      </w:tr>
      <w:tr w:rsidR="00621B69" w:rsidRPr="00621B69" w:rsidTr="00621B69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621B69" w:rsidRPr="00621B69" w:rsidRDefault="00621B69" w:rsidP="0062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621B69" w:rsidRDefault="00621B69" w:rsidP="00621B69">
      <w:pPr>
        <w:rPr>
          <w:rFonts w:ascii="Times New Roman" w:hAnsi="Times New Roman" w:cs="Times New Roman"/>
          <w:sz w:val="24"/>
          <w:szCs w:val="24"/>
        </w:rPr>
      </w:pPr>
    </w:p>
    <w:p w:rsidR="00621B69" w:rsidRPr="000627BA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69" w:rsidRDefault="00621B69" w:rsidP="00621B69">
      <w:pPr>
        <w:rPr>
          <w:rFonts w:ascii="Times New Roman" w:hAnsi="Times New Roman" w:cs="Times New Roman"/>
          <w:sz w:val="24"/>
          <w:szCs w:val="24"/>
        </w:rPr>
      </w:pPr>
    </w:p>
    <w:p w:rsidR="00621B69" w:rsidRDefault="00621B69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621B69" w:rsidRDefault="00621B69" w:rsidP="00621B69">
      <w:pPr>
        <w:rPr>
          <w:rFonts w:ascii="Times New Roman" w:hAnsi="Times New Roman" w:cs="Times New Roman"/>
          <w:sz w:val="24"/>
          <w:szCs w:val="24"/>
        </w:rPr>
      </w:pPr>
    </w:p>
    <w:p w:rsidR="00621B69" w:rsidRPr="009325F7" w:rsidRDefault="00621B69" w:rsidP="00621B6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88639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65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</w:t>
      </w:r>
    </w:p>
    <w:p w:rsidR="00621B69" w:rsidRPr="009325F7" w:rsidRDefault="00621B69" w:rsidP="00621B6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621B69" w:rsidRPr="009325F7" w:rsidRDefault="00621B69" w:rsidP="00621B6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621B69" w:rsidRPr="009325F7" w:rsidRDefault="00621B69" w:rsidP="00621B6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B69" w:rsidRPr="00031D6F" w:rsidRDefault="00621B69" w:rsidP="00621B6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621B69" w:rsidRDefault="00621B69" w:rsidP="00621B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едачі на баланс та обслуговування</w:t>
      </w:r>
    </w:p>
    <w:p w:rsidR="00621B69" w:rsidRPr="00582661" w:rsidRDefault="0088639C" w:rsidP="00621B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 ради</w:t>
      </w:r>
    </w:p>
    <w:p w:rsidR="00621B69" w:rsidRPr="00031D6F" w:rsidRDefault="00621B69" w:rsidP="00621B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621B69" w:rsidRPr="00031D6F" w:rsidRDefault="00621B69" w:rsidP="00621B6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7"/>
        <w:gridCol w:w="2389"/>
        <w:gridCol w:w="2221"/>
        <w:gridCol w:w="2884"/>
      </w:tblGrid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</w:t>
            </w:r>
            <w:r w:rsidR="00621B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</w:t>
            </w:r>
            <w:r w:rsidR="008863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Відділу освіти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</w:t>
            </w:r>
            <w:r w:rsidR="00621B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621B6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B6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621B69" w:rsidRDefault="00621B69" w:rsidP="00621B69"/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9325F7" w:rsidRDefault="0088639C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1</w:t>
      </w:r>
      <w:r w:rsidR="008C65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:rsidR="0088639C" w:rsidRPr="009325F7" w:rsidRDefault="0088639C" w:rsidP="008863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8639C" w:rsidRPr="009325F7" w:rsidRDefault="0088639C" w:rsidP="008863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88639C" w:rsidRPr="009325F7" w:rsidRDefault="0088639C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Default="0088639C" w:rsidP="0088639C"/>
    <w:p w:rsidR="0088639C" w:rsidRDefault="0088639C" w:rsidP="00886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№9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88639C" w:rsidRPr="00AF488A" w:rsidRDefault="00AF488A" w:rsidP="00886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pramatec</w:t>
      </w:r>
      <w:proofErr w:type="spellEnd"/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PS9000 2,3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14000,00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AF488A" w:rsidRDefault="00AF488A" w:rsidP="00886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39C" w:rsidRPr="00AF488A" w:rsidRDefault="00AF488A" w:rsidP="00886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488A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8639C" w:rsidRPr="00AF488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нератор E4000 (2,6 кВт)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30000,00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88639C" w:rsidRDefault="0088639C" w:rsidP="00886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621B69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1500,00 грн.</w:t>
      </w:r>
    </w:p>
    <w:tbl>
      <w:tblPr>
        <w:tblW w:w="3520" w:type="dxa"/>
        <w:tblInd w:w="93" w:type="dxa"/>
        <w:tblLook w:val="04A0" w:firstRow="1" w:lastRow="0" w:firstColumn="1" w:lastColumn="0" w:noHBand="0" w:noVBand="1"/>
      </w:tblPr>
      <w:tblGrid>
        <w:gridCol w:w="3520"/>
      </w:tblGrid>
      <w:tr w:rsidR="0088639C" w:rsidRPr="00621B69" w:rsidTr="0088639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88639C" w:rsidRPr="00335DE1" w:rsidRDefault="00335DE1" w:rsidP="00203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на суму – </w:t>
            </w:r>
            <w:r w:rsidR="00203111"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4</w:t>
            </w:r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7500,00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88639C" w:rsidRPr="00621B69" w:rsidTr="0088639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88639C" w:rsidRPr="00621B69" w:rsidRDefault="0088639C" w:rsidP="0088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88639C" w:rsidRDefault="0088639C" w:rsidP="0088639C">
      <w:pPr>
        <w:rPr>
          <w:rFonts w:ascii="Times New Roman" w:hAnsi="Times New Roman" w:cs="Times New Roman"/>
          <w:sz w:val="24"/>
          <w:szCs w:val="24"/>
        </w:rPr>
      </w:pPr>
    </w:p>
    <w:p w:rsidR="0088639C" w:rsidRPr="000627BA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639C" w:rsidRDefault="0088639C" w:rsidP="0088639C">
      <w:pPr>
        <w:rPr>
          <w:rFonts w:ascii="Times New Roman" w:hAnsi="Times New Roman" w:cs="Times New Roman"/>
          <w:sz w:val="24"/>
          <w:szCs w:val="24"/>
        </w:rPr>
      </w:pPr>
    </w:p>
    <w:p w:rsidR="0088639C" w:rsidRDefault="0088639C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03111" w:rsidRPr="00203111" w:rsidRDefault="00203111" w:rsidP="0088639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88639C" w:rsidRPr="009325F7" w:rsidRDefault="0088639C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1</w:t>
      </w:r>
      <w:r w:rsidR="008C65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</w:p>
    <w:p w:rsidR="0088639C" w:rsidRPr="009325F7" w:rsidRDefault="0088639C" w:rsidP="008863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Pr="00831B3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8639C" w:rsidRPr="009325F7" w:rsidRDefault="0088639C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88639C" w:rsidRPr="009325F7" w:rsidRDefault="0088639C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639C" w:rsidRPr="00031D6F" w:rsidRDefault="0088639C" w:rsidP="0088639C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031D6F" w:rsidRDefault="0088639C" w:rsidP="0088639C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88639C" w:rsidRDefault="0088639C" w:rsidP="0088639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едачі на баланс та обслуговування</w:t>
      </w:r>
    </w:p>
    <w:p w:rsidR="0088639C" w:rsidRPr="00582661" w:rsidRDefault="0088639C" w:rsidP="0088639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ліцею №9</w:t>
      </w:r>
    </w:p>
    <w:p w:rsidR="0088639C" w:rsidRPr="00031D6F" w:rsidRDefault="0088639C" w:rsidP="0088639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88639C" w:rsidRPr="00031D6F" w:rsidRDefault="0088639C" w:rsidP="0088639C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3"/>
        <w:gridCol w:w="2394"/>
        <w:gridCol w:w="2216"/>
        <w:gridCol w:w="2888"/>
      </w:tblGrid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№9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№9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Сторожик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Л.Я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Татарчук Ю.О.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4654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4654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4654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________________</w:t>
            </w: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Pr="00031D6F" w:rsidRDefault="004654C1" w:rsidP="00465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88639C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39C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031D6F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031D6F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031D6F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sectPr w:rsidR="0088639C" w:rsidRPr="00031D6F" w:rsidSect="009A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A15C7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E705F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7"/>
  </w:num>
  <w:num w:numId="10">
    <w:abstractNumId w:val="11"/>
  </w:num>
  <w:num w:numId="11">
    <w:abstractNumId w:val="1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0926A2"/>
    <w:rsid w:val="000D48D8"/>
    <w:rsid w:val="001125EF"/>
    <w:rsid w:val="001738BB"/>
    <w:rsid w:val="00186F61"/>
    <w:rsid w:val="001A0852"/>
    <w:rsid w:val="001B6A59"/>
    <w:rsid w:val="001D13CF"/>
    <w:rsid w:val="00203111"/>
    <w:rsid w:val="00232325"/>
    <w:rsid w:val="002418E9"/>
    <w:rsid w:val="002C27EA"/>
    <w:rsid w:val="00335DE1"/>
    <w:rsid w:val="004654C1"/>
    <w:rsid w:val="00466135"/>
    <w:rsid w:val="004F658E"/>
    <w:rsid w:val="00517A66"/>
    <w:rsid w:val="00582661"/>
    <w:rsid w:val="005E6726"/>
    <w:rsid w:val="0060481A"/>
    <w:rsid w:val="00621B69"/>
    <w:rsid w:val="00625800"/>
    <w:rsid w:val="00687C0E"/>
    <w:rsid w:val="00697196"/>
    <w:rsid w:val="007514A5"/>
    <w:rsid w:val="007A42C4"/>
    <w:rsid w:val="007B79F3"/>
    <w:rsid w:val="00812304"/>
    <w:rsid w:val="00831B35"/>
    <w:rsid w:val="0088639C"/>
    <w:rsid w:val="008C3F94"/>
    <w:rsid w:val="008C654C"/>
    <w:rsid w:val="009325F7"/>
    <w:rsid w:val="00960C28"/>
    <w:rsid w:val="009A034D"/>
    <w:rsid w:val="009A531A"/>
    <w:rsid w:val="009F678A"/>
    <w:rsid w:val="00A5096F"/>
    <w:rsid w:val="00A7000B"/>
    <w:rsid w:val="00AB06DB"/>
    <w:rsid w:val="00AF488A"/>
    <w:rsid w:val="00B34AFC"/>
    <w:rsid w:val="00B43552"/>
    <w:rsid w:val="00B81621"/>
    <w:rsid w:val="00BB13E9"/>
    <w:rsid w:val="00C40C9D"/>
    <w:rsid w:val="00D86223"/>
    <w:rsid w:val="00D9347C"/>
    <w:rsid w:val="00DE6B30"/>
    <w:rsid w:val="00E63B8E"/>
    <w:rsid w:val="00F73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75827-8EAA-4A94-B9D9-A9C7AC4B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66C08-1E6C-4DDF-9CF9-114337C5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2</cp:revision>
  <cp:lastPrinted>2022-07-26T13:15:00Z</cp:lastPrinted>
  <dcterms:created xsi:type="dcterms:W3CDTF">2022-08-03T07:41:00Z</dcterms:created>
  <dcterms:modified xsi:type="dcterms:W3CDTF">2022-08-03T07:41:00Z</dcterms:modified>
</cp:coreProperties>
</file>